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B3DCA"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423E5602"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C766CA8" w14:textId="4994B744" w:rsidR="00683B59" w:rsidRDefault="005D131C" w:rsidP="00D55D46">
      <w:pPr>
        <w:spacing w:after="0" w:line="240" w:lineRule="auto"/>
        <w:jc w:val="center"/>
        <w:rPr>
          <w:rFonts w:ascii="Times New Roman" w:eastAsia="Times New Roman" w:hAnsi="Times New Roman" w:cs="Times New Roman"/>
          <w:b/>
          <w:smallCaps/>
          <w:sz w:val="20"/>
          <w:szCs w:val="20"/>
          <w:lang w:eastAsia="ru-RU"/>
        </w:rPr>
      </w:pPr>
      <w:r w:rsidRPr="00093D99">
        <w:rPr>
          <w:rFonts w:ascii="Times New Roman" w:eastAsia="Times New Roman" w:hAnsi="Times New Roman" w:cs="Times New Roman"/>
          <w:b/>
          <w:smallCaps/>
          <w:sz w:val="20"/>
          <w:szCs w:val="20"/>
          <w:lang w:eastAsia="ru-RU"/>
        </w:rPr>
        <w:t xml:space="preserve">на </w:t>
      </w:r>
      <w:r w:rsidR="00512DC5" w:rsidRPr="00093D99">
        <w:rPr>
          <w:rFonts w:ascii="Times New Roman" w:eastAsia="Times New Roman" w:hAnsi="Times New Roman" w:cs="Times New Roman"/>
          <w:b/>
          <w:smallCaps/>
          <w:sz w:val="20"/>
          <w:szCs w:val="20"/>
          <w:lang w:eastAsia="ru-RU"/>
        </w:rPr>
        <w:t>изготовлени</w:t>
      </w:r>
      <w:r w:rsidR="001A33AB">
        <w:rPr>
          <w:rFonts w:ascii="Times New Roman" w:eastAsia="Times New Roman" w:hAnsi="Times New Roman" w:cs="Times New Roman"/>
          <w:b/>
          <w:smallCaps/>
          <w:sz w:val="20"/>
          <w:szCs w:val="20"/>
          <w:lang w:eastAsia="ru-RU"/>
        </w:rPr>
        <w:t>е</w:t>
      </w:r>
      <w:r w:rsidR="00512DC5" w:rsidRPr="00093D99">
        <w:rPr>
          <w:rFonts w:ascii="Times New Roman" w:eastAsia="Times New Roman" w:hAnsi="Times New Roman" w:cs="Times New Roman"/>
          <w:b/>
          <w:smallCaps/>
          <w:sz w:val="20"/>
          <w:szCs w:val="20"/>
          <w:lang w:eastAsia="ru-RU"/>
        </w:rPr>
        <w:t xml:space="preserve"> и</w:t>
      </w:r>
      <w:r w:rsidR="00D94696" w:rsidRPr="00093D99">
        <w:rPr>
          <w:rFonts w:ascii="Times New Roman" w:eastAsia="Times New Roman" w:hAnsi="Times New Roman" w:cs="Times New Roman"/>
          <w:b/>
          <w:smallCaps/>
          <w:sz w:val="20"/>
          <w:szCs w:val="20"/>
          <w:lang w:eastAsia="ru-RU"/>
        </w:rPr>
        <w:t xml:space="preserve"> </w:t>
      </w:r>
      <w:r w:rsidR="006B41D9" w:rsidRPr="00093D99">
        <w:rPr>
          <w:rFonts w:ascii="Times New Roman" w:eastAsia="Times New Roman" w:hAnsi="Times New Roman" w:cs="Times New Roman"/>
          <w:b/>
          <w:smallCaps/>
          <w:sz w:val="20"/>
          <w:szCs w:val="20"/>
          <w:lang w:eastAsia="ru-RU"/>
        </w:rPr>
        <w:t>поставк</w:t>
      </w:r>
      <w:r w:rsidR="001A33AB">
        <w:rPr>
          <w:rFonts w:ascii="Times New Roman" w:eastAsia="Times New Roman" w:hAnsi="Times New Roman" w:cs="Times New Roman"/>
          <w:b/>
          <w:smallCaps/>
          <w:sz w:val="20"/>
          <w:szCs w:val="20"/>
          <w:lang w:eastAsia="ru-RU"/>
        </w:rPr>
        <w:t>у</w:t>
      </w:r>
      <w:r w:rsidR="00DB7567" w:rsidRPr="00093D99">
        <w:rPr>
          <w:rFonts w:ascii="Times New Roman" w:eastAsia="Times New Roman" w:hAnsi="Times New Roman" w:cs="Times New Roman"/>
          <w:b/>
          <w:smallCaps/>
          <w:sz w:val="20"/>
          <w:szCs w:val="20"/>
          <w:lang w:eastAsia="ru-RU"/>
        </w:rPr>
        <w:t xml:space="preserve"> </w:t>
      </w:r>
      <w:r w:rsidR="00512DC5" w:rsidRPr="00093D99">
        <w:rPr>
          <w:rFonts w:ascii="Times New Roman" w:eastAsia="Times New Roman" w:hAnsi="Times New Roman" w:cs="Times New Roman"/>
          <w:b/>
          <w:smallCaps/>
          <w:sz w:val="20"/>
          <w:szCs w:val="20"/>
          <w:lang w:eastAsia="ru-RU"/>
        </w:rPr>
        <w:t>брендированной продукции</w:t>
      </w:r>
    </w:p>
    <w:p w14:paraId="140D6658" w14:textId="77777777" w:rsidR="005D131C" w:rsidRPr="005D131C" w:rsidRDefault="005D131C" w:rsidP="00D55D46">
      <w:pPr>
        <w:spacing w:after="0" w:line="240" w:lineRule="auto"/>
        <w:jc w:val="center"/>
        <w:rPr>
          <w:rFonts w:ascii="Times New Roman" w:eastAsia="Times New Roman" w:hAnsi="Times New Roman" w:cs="Times New Roman"/>
          <w:b/>
          <w:smallCaps/>
          <w:sz w:val="20"/>
          <w:szCs w:val="20"/>
          <w:lang w:eastAsia="ru-RU"/>
        </w:rPr>
      </w:pPr>
    </w:p>
    <w:p w14:paraId="16335262"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49EC3C10" w14:textId="0E96128C"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w:t>
      </w:r>
      <w:r w:rsidR="008355C7" w:rsidRPr="008355C7">
        <w:rPr>
          <w:rFonts w:ascii="Times New Roman" w:eastAsia="Times New Roman" w:hAnsi="Times New Roman" w:cs="Times New Roman"/>
          <w:sz w:val="24"/>
          <w:szCs w:val="24"/>
          <w:lang w:eastAsia="ru-RU"/>
        </w:rPr>
        <w:t>с пунктом ___ Положения о закупках товаров, работ, услуг для нужд АНО «Кинопарк», утверждённого Приказом от 10.11.2025 г. №  01-ПР-169/25, Протоколом _______ № ______ от ___________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06C91013"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A7A6FB5"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761C658B" w14:textId="0BD757B2"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A33AB">
        <w:rPr>
          <w:rFonts w:ascii="Times New Roman" w:eastAsia="Times New Roman" w:hAnsi="Times New Roman" w:cs="Times New Roman"/>
          <w:sz w:val="24"/>
          <w:szCs w:val="24"/>
          <w:lang w:eastAsia="ru-RU"/>
        </w:rPr>
        <w:t>из</w:t>
      </w:r>
      <w:r w:rsidR="00E67A08" w:rsidRPr="00E67A08">
        <w:rPr>
          <w:rFonts w:ascii="Times New Roman" w:eastAsia="Times New Roman" w:hAnsi="Times New Roman" w:cs="Times New Roman"/>
          <w:sz w:val="24"/>
          <w:szCs w:val="24"/>
          <w:lang w:eastAsia="ru-RU"/>
        </w:rPr>
        <w:t>готов</w:t>
      </w:r>
      <w:r w:rsidR="001A33AB">
        <w:rPr>
          <w:rFonts w:ascii="Times New Roman" w:eastAsia="Times New Roman" w:hAnsi="Times New Roman" w:cs="Times New Roman"/>
          <w:sz w:val="24"/>
          <w:szCs w:val="24"/>
          <w:lang w:eastAsia="ru-RU"/>
        </w:rPr>
        <w:t>ить</w:t>
      </w:r>
      <w:r w:rsidR="00E67A08" w:rsidRPr="00E67A08">
        <w:rPr>
          <w:rFonts w:ascii="Times New Roman" w:eastAsia="Times New Roman" w:hAnsi="Times New Roman" w:cs="Times New Roman"/>
          <w:sz w:val="24"/>
          <w:szCs w:val="24"/>
          <w:lang w:eastAsia="ru-RU"/>
        </w:rPr>
        <w:t xml:space="preserve"> и постав</w:t>
      </w:r>
      <w:r w:rsidR="001A33AB">
        <w:rPr>
          <w:rFonts w:ascii="Times New Roman" w:eastAsia="Times New Roman" w:hAnsi="Times New Roman" w:cs="Times New Roman"/>
          <w:sz w:val="24"/>
          <w:szCs w:val="24"/>
          <w:lang w:eastAsia="ru-RU"/>
        </w:rPr>
        <w:t xml:space="preserve">ить </w:t>
      </w:r>
      <w:r w:rsidR="00E67A08" w:rsidRPr="00E67A08">
        <w:rPr>
          <w:rFonts w:ascii="Times New Roman" w:eastAsia="Times New Roman" w:hAnsi="Times New Roman" w:cs="Times New Roman"/>
          <w:sz w:val="24"/>
          <w:szCs w:val="24"/>
          <w:lang w:eastAsia="ru-RU"/>
        </w:rPr>
        <w:t>брендированн</w:t>
      </w:r>
      <w:r w:rsidR="001A33AB">
        <w:rPr>
          <w:rFonts w:ascii="Times New Roman" w:eastAsia="Times New Roman" w:hAnsi="Times New Roman" w:cs="Times New Roman"/>
          <w:sz w:val="24"/>
          <w:szCs w:val="24"/>
          <w:lang w:eastAsia="ru-RU"/>
        </w:rPr>
        <w:t>ую</w:t>
      </w:r>
      <w:r w:rsidR="00E67A08" w:rsidRPr="00E67A08">
        <w:rPr>
          <w:rFonts w:ascii="Times New Roman" w:eastAsia="Times New Roman" w:hAnsi="Times New Roman" w:cs="Times New Roman"/>
          <w:sz w:val="24"/>
          <w:szCs w:val="24"/>
          <w:lang w:eastAsia="ru-RU"/>
        </w:rPr>
        <w:t xml:space="preserve"> продукци</w:t>
      </w:r>
      <w:r w:rsidR="001A33AB">
        <w:rPr>
          <w:rFonts w:ascii="Times New Roman" w:eastAsia="Times New Roman" w:hAnsi="Times New Roman" w:cs="Times New Roman"/>
          <w:sz w:val="24"/>
          <w:szCs w:val="24"/>
          <w:lang w:eastAsia="ru-RU"/>
        </w:rPr>
        <w:t>ю</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3A7069D3"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598A5E3"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C20ADF6" w14:textId="046D803F"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w:t>
      </w:r>
      <w:r w:rsidR="000118DB">
        <w:rPr>
          <w:rFonts w:ascii="Times New Roman" w:hAnsi="Times New Roman" w:cs="Times New Roman"/>
          <w:spacing w:val="6"/>
          <w:sz w:val="24"/>
          <w:szCs w:val="24"/>
        </w:rPr>
        <w:t xml:space="preserve"> или УПД</w:t>
      </w:r>
      <w:r w:rsidRPr="00D125E0">
        <w:rPr>
          <w:rFonts w:ascii="Times New Roman" w:hAnsi="Times New Roman" w:cs="Times New Roman"/>
          <w:spacing w:val="6"/>
          <w:sz w:val="24"/>
          <w:szCs w:val="24"/>
        </w:rPr>
        <w:t>,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1CBE8E8F"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6FD5C5"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3E68CDE5"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55AF902C"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B3ADAD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2BEAA222"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635AAA05" w14:textId="1D139AE1"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7A7C26">
        <w:rPr>
          <w:rFonts w:ascii="Times New Roman" w:eastAsia="Times New Roman" w:hAnsi="Times New Roman" w:cs="Times New Roman"/>
          <w:sz w:val="24"/>
          <w:szCs w:val="24"/>
          <w:lang w:eastAsia="ru-RU"/>
        </w:rPr>
        <w:t>5</w:t>
      </w:r>
      <w:r w:rsidR="00512DC5">
        <w:rPr>
          <w:rFonts w:ascii="Times New Roman" w:eastAsia="Times New Roman" w:hAnsi="Times New Roman" w:cs="Times New Roman"/>
          <w:sz w:val="24"/>
          <w:szCs w:val="24"/>
          <w:lang w:eastAsia="ru-RU"/>
        </w:rPr>
        <w:t>0</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2839807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w:t>
      </w:r>
      <w:r w:rsidRPr="002A7F62">
        <w:rPr>
          <w:rFonts w:ascii="Times New Roman" w:eastAsia="Times New Roman" w:hAnsi="Times New Roman" w:cs="Times New Roman"/>
          <w:sz w:val="24"/>
          <w:szCs w:val="24"/>
          <w:lang w:eastAsia="ru-RU"/>
        </w:rPr>
        <w:lastRenderedPageBreak/>
        <w:t xml:space="preserve">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41016E34"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6EEDA418"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2DBD1971" w14:textId="77777777" w:rsidR="00400E75" w:rsidRPr="002A7F62" w:rsidRDefault="00400E75" w:rsidP="0069225D">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A85CD1B" w14:textId="77777777" w:rsidR="0010597F" w:rsidRPr="002A7F62" w:rsidRDefault="0010597F" w:rsidP="0069225D">
      <w:pPr>
        <w:numPr>
          <w:ilvl w:val="1"/>
          <w:numId w:val="39"/>
        </w:numPr>
        <w:tabs>
          <w:tab w:val="left" w:pos="1134"/>
        </w:tabs>
        <w:spacing w:after="0" w:line="240" w:lineRule="auto"/>
        <w:ind w:left="0" w:right="-2" w:firstLine="709"/>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0A1A6279"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1407162"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104A83A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w:t>
      </w:r>
      <w:r w:rsidR="0069225D">
        <w:rPr>
          <w:rFonts w:ascii="Times New Roman" w:eastAsia="Times New Roman" w:hAnsi="Times New Roman" w:cs="Times New Roman"/>
          <w:sz w:val="24"/>
          <w:szCs w:val="24"/>
          <w:lang w:eastAsia="ru-RU"/>
        </w:rPr>
        <w:t xml:space="preserve"> изготовления 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 в Техническом задании</w:t>
      </w:r>
      <w:r w:rsidR="00B826DB" w:rsidRPr="002A7F62">
        <w:rPr>
          <w:rFonts w:ascii="Times New Roman" w:eastAsia="Times New Roman" w:hAnsi="Times New Roman" w:cs="Times New Roman"/>
          <w:sz w:val="24"/>
          <w:szCs w:val="24"/>
          <w:lang w:eastAsia="ru-RU"/>
        </w:rPr>
        <w:t>.</w:t>
      </w:r>
    </w:p>
    <w:p w14:paraId="15A8BF30" w14:textId="7B4B9231"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p>
    <w:p w14:paraId="05BB460B"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7AD0E9"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0EAD6E56"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E6E9E1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4B4228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D9CD7F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5166A3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37F6668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2C7FDA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w:t>
      </w:r>
      <w:r w:rsidRPr="00D0031C">
        <w:rPr>
          <w:rFonts w:ascii="Times New Roman" w:eastAsia="Times New Roman" w:hAnsi="Times New Roman" w:cs="Times New Roman"/>
          <w:color w:val="000000"/>
          <w:sz w:val="24"/>
          <w:szCs w:val="24"/>
        </w:rPr>
        <w:lastRenderedPageBreak/>
        <w:t>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4D5A6A0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0A336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3074DC3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E32111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1C7502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465B31C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3392577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0317F5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5EE042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722B2E0" w14:textId="77777777" w:rsidR="00A07CE0" w:rsidRPr="002A7F62" w:rsidRDefault="00FE451D" w:rsidP="00D55D46">
      <w:pPr>
        <w:pStyle w:val="10"/>
        <w:numPr>
          <w:ilvl w:val="0"/>
          <w:numId w:val="24"/>
        </w:numPr>
        <w:ind w:left="357" w:hanging="357"/>
      </w:pPr>
      <w:r w:rsidRPr="002A7F62">
        <w:t>Права и обязанности Сторон</w:t>
      </w:r>
    </w:p>
    <w:p w14:paraId="7934F94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04B80E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B9C86EA"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EF0A1E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0806D3E"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9EBB844"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308F3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6968C37A"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20085E"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2EEDF151"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794F6AF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76C69A6E"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C1F69F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C311A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2C8C3D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0B0E10F6"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5AD5887"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5629FE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415249B"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A2FA3">
        <w:rPr>
          <w:rFonts w:ascii="Times New Roman" w:eastAsia="Times New Roman" w:hAnsi="Times New Roman" w:cs="Times New Roman"/>
          <w:sz w:val="24"/>
          <w:szCs w:val="24"/>
          <w:lang w:eastAsia="ru-RU"/>
        </w:rPr>
        <w:t>.</w:t>
      </w:r>
    </w:p>
    <w:bookmarkEnd w:id="13"/>
    <w:p w14:paraId="5A2A19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1C19E516"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8763A5C"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AA9AC31"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A3FCCA9"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3C9B48B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C41356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CA973BF"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4" w:name="_Hlk503875241"/>
    </w:p>
    <w:p w14:paraId="6BCA585A" w14:textId="77777777" w:rsidR="002206E4" w:rsidRPr="002A7F62" w:rsidRDefault="002206E4" w:rsidP="007A2FA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4CAC5919"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AE2FD36"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lastRenderedPageBreak/>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4118AE0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6AD8F8DD" w14:textId="77777777" w:rsidR="00A07CE0" w:rsidRPr="002A7F62" w:rsidRDefault="00CF7BE6" w:rsidP="00D55D46">
      <w:pPr>
        <w:pStyle w:val="10"/>
        <w:numPr>
          <w:ilvl w:val="0"/>
          <w:numId w:val="24"/>
        </w:numPr>
        <w:ind w:left="357" w:hanging="357"/>
        <w:rPr>
          <w:bCs/>
        </w:rPr>
      </w:pPr>
      <w:r w:rsidRPr="002A7F62">
        <w:t>Гарантии</w:t>
      </w:r>
    </w:p>
    <w:p w14:paraId="20D02A93"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6CFE1FA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6C10D96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D7123F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587D11E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124584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7A5A9C30"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126D0D5"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926245D" w14:textId="77777777" w:rsidR="00055815" w:rsidRPr="002A7F62" w:rsidRDefault="00A31565" w:rsidP="007A2FA3">
      <w:pPr>
        <w:pStyle w:val="a4"/>
        <w:numPr>
          <w:ilvl w:val="1"/>
          <w:numId w:val="24"/>
        </w:numPr>
        <w:shd w:val="clear" w:color="auto" w:fill="FFFFFF"/>
        <w:spacing w:line="240" w:lineRule="auto"/>
        <w:ind w:left="0"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574DEB5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34A2898" w14:textId="77777777" w:rsidR="00D849B3" w:rsidRPr="002A7F62" w:rsidRDefault="00D849B3" w:rsidP="00D55D46">
      <w:pPr>
        <w:pStyle w:val="10"/>
        <w:numPr>
          <w:ilvl w:val="0"/>
          <w:numId w:val="24"/>
        </w:numPr>
        <w:ind w:left="357" w:hanging="357"/>
      </w:pPr>
      <w:r w:rsidRPr="002A7F62">
        <w:t>Ответственность Сторон</w:t>
      </w:r>
    </w:p>
    <w:p w14:paraId="2F042DB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E5A2E1A"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4A781DF"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92E2D7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B9305F8"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14:paraId="3258EFD5"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18F59812"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20D7AE47"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D45951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174544A"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26D26DA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1C67B08"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66AE56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DEF983B"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AFD3E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0361B8F7"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57017FFF"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6F98302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C7D26A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841D6A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0D383C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D743AD8"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7F025578"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1795E29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C21A5D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1E35EA0"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AB20B5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4B6A2C66"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362171"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EADC478"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3B56EFF5" w14:textId="77777777" w:rsidR="00A07CE0" w:rsidRPr="002A7F62" w:rsidRDefault="0008246D" w:rsidP="00D55D46">
      <w:pPr>
        <w:pStyle w:val="10"/>
        <w:numPr>
          <w:ilvl w:val="0"/>
          <w:numId w:val="24"/>
        </w:numPr>
        <w:ind w:left="357" w:hanging="357"/>
        <w:rPr>
          <w:bCs/>
        </w:rPr>
      </w:pPr>
      <w:r w:rsidRPr="002A7F62">
        <w:t>Конфиденциальность</w:t>
      </w:r>
    </w:p>
    <w:p w14:paraId="114064F8"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6E6E453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7619DD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6F0A1DD"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w:t>
      </w:r>
      <w:r w:rsidRPr="002A7F62">
        <w:rPr>
          <w:rFonts w:ascii="Times New Roman" w:eastAsia="Times New Roman" w:hAnsi="Times New Roman" w:cs="Times New Roman"/>
          <w:bCs/>
          <w:sz w:val="24"/>
          <w:szCs w:val="24"/>
          <w:lang w:eastAsia="ru-RU"/>
        </w:rPr>
        <w:lastRenderedPageBreak/>
        <w:t xml:space="preserve">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87E5894"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218EF93"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1AB8AA8"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0CF327F9"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6751463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400504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B147D87"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2C204D54"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6E436C93" w14:textId="77777777" w:rsidR="00A07CE0" w:rsidRPr="002A7F62" w:rsidRDefault="00BC0CF7" w:rsidP="00D55D46">
      <w:pPr>
        <w:pStyle w:val="10"/>
        <w:numPr>
          <w:ilvl w:val="0"/>
          <w:numId w:val="24"/>
        </w:numPr>
        <w:ind w:left="357" w:hanging="357"/>
      </w:pPr>
      <w:r w:rsidRPr="002A7F62">
        <w:t>Порядок расторжения Договора</w:t>
      </w:r>
    </w:p>
    <w:p w14:paraId="2BA9342C"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5433DB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4FA2BAF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EB85C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676DF6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29666025"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7833578"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5FA7281D"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2ABAD37A"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приемлемый для Заказчика срок;</w:t>
      </w:r>
    </w:p>
    <w:p w14:paraId="5C4FBB39"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9CE539E"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7B6AD366"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4C3CEBC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82D6D7B"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1CDF920"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35DB1A9D"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3198D8A5"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FBC0317"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ACF5854"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7F7C799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5515F0F"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7DB8AE1E"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30FCB5C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9D656F3"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5ED2A94D"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52B5E6EF"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2769313F"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993103D"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69E2992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51B22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D14ADF4"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4D6262A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526F61A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160149D6"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A7A633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43E2CD2" w14:textId="77777777" w:rsidR="00A07CE0" w:rsidRPr="002A7F62" w:rsidRDefault="004B36DF" w:rsidP="00D55D46">
      <w:pPr>
        <w:pStyle w:val="10"/>
        <w:numPr>
          <w:ilvl w:val="0"/>
          <w:numId w:val="24"/>
        </w:numPr>
        <w:ind w:left="357" w:hanging="357"/>
      </w:pPr>
      <w:r w:rsidRPr="002A7F62">
        <w:t>Порядок урегулирования споров</w:t>
      </w:r>
    </w:p>
    <w:p w14:paraId="704A525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E45126A"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AE06BC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E94D56B"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6ECC2F07"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A35127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112EB19"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DD205EE"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5D3A7239" w14:textId="067CFF01"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F7498">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3F7498">
        <w:rPr>
          <w:rFonts w:ascii="Times New Roman" w:eastAsia="Times New Roman" w:hAnsi="Times New Roman" w:cs="Times New Roman"/>
          <w:sz w:val="24"/>
          <w:szCs w:val="24"/>
          <w:lang w:eastAsia="ru-RU"/>
        </w:rPr>
        <w:br/>
      </w:r>
      <w:r w:rsidR="00A43300" w:rsidRPr="003F7498">
        <w:rPr>
          <w:rFonts w:ascii="Times New Roman" w:eastAsia="Times New Roman" w:hAnsi="Times New Roman" w:cs="Times New Roman"/>
          <w:sz w:val="24"/>
          <w:szCs w:val="24"/>
          <w:lang w:eastAsia="ru-RU"/>
        </w:rPr>
        <w:t>по</w:t>
      </w:r>
      <w:r w:rsidR="001C4EE8" w:rsidRPr="003F7498">
        <w:rPr>
          <w:rFonts w:ascii="Times New Roman" w:eastAsia="Times New Roman" w:hAnsi="Times New Roman" w:cs="Times New Roman"/>
          <w:sz w:val="24"/>
          <w:szCs w:val="24"/>
          <w:lang w:eastAsia="ru-RU"/>
        </w:rPr>
        <w:t xml:space="preserve"> </w:t>
      </w:r>
      <w:r w:rsidR="003F7498" w:rsidRPr="003F7498">
        <w:rPr>
          <w:rFonts w:ascii="Times New Roman" w:eastAsia="Times New Roman" w:hAnsi="Times New Roman" w:cs="Times New Roman"/>
          <w:bCs/>
          <w:sz w:val="24"/>
          <w:szCs w:val="24"/>
          <w:lang w:eastAsia="ru-RU"/>
        </w:rPr>
        <w:t>31 марта</w:t>
      </w:r>
      <w:r w:rsidR="003F7498" w:rsidRPr="003F7498">
        <w:rPr>
          <w:rFonts w:ascii="Times New Roman" w:eastAsia="Times New Roman" w:hAnsi="Times New Roman" w:cs="Times New Roman"/>
          <w:b/>
          <w:sz w:val="24"/>
          <w:szCs w:val="24"/>
          <w:lang w:eastAsia="ru-RU"/>
        </w:rPr>
        <w:t xml:space="preserve"> </w:t>
      </w:r>
      <w:r w:rsidR="001B316A" w:rsidRPr="003F7498">
        <w:rPr>
          <w:rFonts w:ascii="Times New Roman" w:eastAsia="Times New Roman" w:hAnsi="Times New Roman" w:cs="Times New Roman"/>
          <w:sz w:val="24"/>
          <w:szCs w:val="24"/>
          <w:lang w:eastAsia="ru-RU"/>
        </w:rPr>
        <w:t>202</w:t>
      </w:r>
      <w:r w:rsidR="003F7498" w:rsidRPr="003F7498">
        <w:rPr>
          <w:rFonts w:ascii="Times New Roman" w:eastAsia="Times New Roman" w:hAnsi="Times New Roman" w:cs="Times New Roman"/>
          <w:sz w:val="24"/>
          <w:szCs w:val="24"/>
          <w:lang w:eastAsia="ru-RU"/>
        </w:rPr>
        <w:t>6</w:t>
      </w:r>
      <w:r w:rsidR="001B316A" w:rsidRPr="003F7498">
        <w:rPr>
          <w:rFonts w:ascii="Times New Roman" w:eastAsia="Times New Roman" w:hAnsi="Times New Roman" w:cs="Times New Roman"/>
          <w:sz w:val="24"/>
          <w:szCs w:val="24"/>
          <w:lang w:eastAsia="ru-RU"/>
        </w:rPr>
        <w:t xml:space="preserve"> г</w:t>
      </w:r>
      <w:r w:rsidR="007059B8" w:rsidRPr="003F7498">
        <w:rPr>
          <w:rFonts w:ascii="Times New Roman" w:eastAsia="Times New Roman" w:hAnsi="Times New Roman" w:cs="Times New Roman"/>
          <w:sz w:val="24"/>
          <w:szCs w:val="24"/>
          <w:lang w:eastAsia="ru-RU"/>
        </w:rPr>
        <w:t>.</w:t>
      </w:r>
      <w:r w:rsidR="00A43300" w:rsidRPr="003F7498">
        <w:rPr>
          <w:rFonts w:ascii="Times New Roman" w:eastAsia="Times New Roman" w:hAnsi="Times New Roman" w:cs="Times New Roman"/>
          <w:sz w:val="24"/>
          <w:szCs w:val="24"/>
          <w:lang w:eastAsia="ru-RU"/>
        </w:rPr>
        <w:t xml:space="preserve"> (включительно)</w:t>
      </w:r>
      <w:r w:rsidR="001B316A" w:rsidRPr="003F7498">
        <w:rPr>
          <w:rFonts w:ascii="Times New Roman" w:eastAsia="Times New Roman" w:hAnsi="Times New Roman" w:cs="Times New Roman"/>
          <w:sz w:val="24"/>
          <w:szCs w:val="24"/>
          <w:lang w:eastAsia="ru-RU"/>
        </w:rPr>
        <w:t>,</w:t>
      </w:r>
      <w:bookmarkStart w:id="22" w:name="_Hlk500858975"/>
      <w:r w:rsidR="00A43300" w:rsidRPr="003F7498">
        <w:rPr>
          <w:rFonts w:ascii="Times New Roman" w:eastAsia="Times New Roman" w:hAnsi="Times New Roman" w:cs="Times New Roman"/>
          <w:sz w:val="24"/>
          <w:szCs w:val="24"/>
          <w:lang w:eastAsia="ru-RU"/>
        </w:rPr>
        <w:t xml:space="preserve"> а в части неисполненных обязательств-до полного их исполнения Сторонами</w:t>
      </w:r>
      <w:r w:rsidR="00A43300" w:rsidRPr="00A43300">
        <w:rPr>
          <w:rFonts w:ascii="Times New Roman" w:eastAsia="Times New Roman" w:hAnsi="Times New Roman" w:cs="Times New Roman"/>
          <w:sz w:val="24"/>
          <w:szCs w:val="24"/>
          <w:lang w:eastAsia="ru-RU"/>
        </w:rPr>
        <w:t xml:space="preserve">. </w:t>
      </w:r>
    </w:p>
    <w:p w14:paraId="263CCABA"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53A092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E7CFC60"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3BEAA9FE"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885B2D"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E1EA86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92EAC0B"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7E8ADFF5"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0BEC286"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13966B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2268B1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BB2E0E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86BA95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54BF5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6"/>
      <w:r w:rsidR="0010459D" w:rsidRPr="002A7F62">
        <w:rPr>
          <w:rFonts w:ascii="Times New Roman" w:eastAsia="Times New Roman" w:hAnsi="Times New Roman" w:cs="Times New Roman"/>
          <w:b/>
          <w:color w:val="FF0000"/>
          <w:sz w:val="24"/>
          <w:szCs w:val="24"/>
          <w:lang w:eastAsia="ru-RU"/>
        </w:rPr>
        <w:t>]</w:t>
      </w:r>
    </w:p>
    <w:p w14:paraId="4E131E61"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E81498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50EE952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BDD2CEB"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F112A36"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08D1063"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6EBA9DB3" w14:textId="77777777" w:rsidR="00340536" w:rsidRPr="002A7F62" w:rsidRDefault="00340536" w:rsidP="00D55D46">
      <w:pPr>
        <w:pStyle w:val="10"/>
        <w:numPr>
          <w:ilvl w:val="0"/>
          <w:numId w:val="24"/>
        </w:numPr>
        <w:rPr>
          <w:bCs/>
        </w:rPr>
      </w:pPr>
      <w:r w:rsidRPr="002A7F62">
        <w:t>Прочие условия</w:t>
      </w:r>
    </w:p>
    <w:p w14:paraId="0840C00F"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714C5CF"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2F55F2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A513E6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69D3D553"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EABBE2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DAB82D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7C7387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10CDF63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486B4C4F"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575B529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57CF1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34BCBFF" w14:textId="77777777">
        <w:trPr>
          <w:trHeight w:val="512"/>
        </w:trPr>
        <w:tc>
          <w:tcPr>
            <w:tcW w:w="5240" w:type="dxa"/>
          </w:tcPr>
          <w:p w14:paraId="0543085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7A4EA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CCD764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13E542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F306E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001C17F"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E690CD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F1E56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9EBD70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7A45BD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7651BF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CEE445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BC0C29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F6779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656E08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DF1755C"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330393E"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C10CBE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0B6A2DB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696B9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E50BDE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A92C033"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AE4710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8D096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52968B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0A2F64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6CE7AF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A508E5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F72021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3C7F03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85689F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AF71CAC"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5513D3D1"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4B1D0E4"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4A79E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D69659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F6A843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45F9E6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DDDF0E5"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216AAF24" w14:textId="77777777" w:rsidR="001A0808"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p>
    <w:p w14:paraId="364E7DCE" w14:textId="77777777" w:rsidR="001A0808" w:rsidRDefault="001A0808" w:rsidP="00D55D46">
      <w:pPr>
        <w:spacing w:after="0" w:line="240" w:lineRule="auto"/>
        <w:jc w:val="center"/>
        <w:rPr>
          <w:rFonts w:ascii="Times New Roman" w:hAnsi="Times New Roman" w:cs="Times New Roman"/>
          <w:sz w:val="24"/>
          <w:szCs w:val="24"/>
        </w:rPr>
      </w:pPr>
    </w:p>
    <w:p w14:paraId="4D002106" w14:textId="77777777" w:rsidR="001A0808" w:rsidRDefault="001A0808" w:rsidP="00D55D46">
      <w:pPr>
        <w:spacing w:after="0" w:line="240" w:lineRule="auto"/>
        <w:jc w:val="center"/>
        <w:rPr>
          <w:rFonts w:ascii="Times New Roman" w:hAnsi="Times New Roman" w:cs="Times New Roman"/>
          <w:sz w:val="24"/>
          <w:szCs w:val="24"/>
        </w:rPr>
      </w:pPr>
    </w:p>
    <w:p w14:paraId="26D2312E" w14:textId="77777777" w:rsidR="001A0808" w:rsidRDefault="001A0808" w:rsidP="00D55D46">
      <w:pPr>
        <w:spacing w:after="0" w:line="240" w:lineRule="auto"/>
        <w:jc w:val="center"/>
        <w:rPr>
          <w:rFonts w:ascii="Times New Roman" w:hAnsi="Times New Roman" w:cs="Times New Roman"/>
          <w:sz w:val="24"/>
          <w:szCs w:val="24"/>
        </w:rPr>
      </w:pPr>
    </w:p>
    <w:p w14:paraId="136D634D" w14:textId="77777777" w:rsidR="001A0808" w:rsidRDefault="001A0808" w:rsidP="00D55D46">
      <w:pPr>
        <w:spacing w:after="0" w:line="240" w:lineRule="auto"/>
        <w:jc w:val="center"/>
        <w:rPr>
          <w:rFonts w:ascii="Times New Roman" w:hAnsi="Times New Roman" w:cs="Times New Roman"/>
          <w:sz w:val="24"/>
          <w:szCs w:val="24"/>
        </w:rPr>
      </w:pPr>
    </w:p>
    <w:p w14:paraId="2E58AF37" w14:textId="77777777" w:rsidR="001A0808" w:rsidRDefault="001A0808" w:rsidP="001A0808">
      <w:pPr>
        <w:spacing w:after="0" w:line="240" w:lineRule="auto"/>
        <w:rPr>
          <w:rFonts w:ascii="Times New Roman" w:hAnsi="Times New Roman" w:cs="Times New Roman"/>
          <w:sz w:val="24"/>
          <w:szCs w:val="24"/>
        </w:rPr>
      </w:pPr>
    </w:p>
    <w:p w14:paraId="7F6A9F19" w14:textId="77777777" w:rsidR="001A0808" w:rsidRDefault="001A0808" w:rsidP="00D55D46">
      <w:pPr>
        <w:spacing w:after="0" w:line="240" w:lineRule="auto"/>
        <w:jc w:val="center"/>
        <w:rPr>
          <w:rFonts w:ascii="Times New Roman" w:hAnsi="Times New Roman" w:cs="Times New Roman"/>
          <w:sz w:val="24"/>
          <w:szCs w:val="24"/>
        </w:rPr>
      </w:pPr>
    </w:p>
    <w:p w14:paraId="4EFA43C4" w14:textId="77777777" w:rsidR="001A0808" w:rsidRDefault="001A0808" w:rsidP="00D55D46">
      <w:pPr>
        <w:spacing w:after="0" w:line="240" w:lineRule="auto"/>
        <w:jc w:val="center"/>
        <w:rPr>
          <w:rFonts w:ascii="Times New Roman" w:hAnsi="Times New Roman" w:cs="Times New Roman"/>
          <w:sz w:val="24"/>
          <w:szCs w:val="24"/>
        </w:rPr>
      </w:pPr>
    </w:p>
    <w:p w14:paraId="031E0D29" w14:textId="77777777" w:rsidR="001A0808" w:rsidRDefault="001A0808" w:rsidP="00D55D46">
      <w:pPr>
        <w:spacing w:after="0" w:line="240" w:lineRule="auto"/>
        <w:jc w:val="center"/>
        <w:rPr>
          <w:rFonts w:ascii="Times New Roman" w:hAnsi="Times New Roman" w:cs="Times New Roman"/>
          <w:sz w:val="24"/>
          <w:szCs w:val="24"/>
        </w:rPr>
      </w:pPr>
    </w:p>
    <w:p w14:paraId="1206BD42" w14:textId="77777777" w:rsidR="001A0808" w:rsidRDefault="001A0808" w:rsidP="00D55D46">
      <w:pPr>
        <w:spacing w:after="0" w:line="240" w:lineRule="auto"/>
        <w:jc w:val="center"/>
        <w:rPr>
          <w:rFonts w:ascii="Times New Roman" w:hAnsi="Times New Roman" w:cs="Times New Roman"/>
          <w:sz w:val="24"/>
          <w:szCs w:val="24"/>
        </w:rPr>
      </w:pPr>
    </w:p>
    <w:p w14:paraId="7253BF81" w14:textId="77777777" w:rsidR="001A0808" w:rsidRDefault="001A0808" w:rsidP="00D55D46">
      <w:pPr>
        <w:spacing w:after="0" w:line="240" w:lineRule="auto"/>
        <w:jc w:val="center"/>
        <w:rPr>
          <w:rFonts w:ascii="Times New Roman" w:hAnsi="Times New Roman" w:cs="Times New Roman"/>
          <w:sz w:val="24"/>
          <w:szCs w:val="24"/>
        </w:rPr>
      </w:pPr>
    </w:p>
    <w:p w14:paraId="5BE54DD9" w14:textId="77777777" w:rsidR="001A0808" w:rsidRDefault="001A0808" w:rsidP="00D55D46">
      <w:pPr>
        <w:spacing w:after="0" w:line="240" w:lineRule="auto"/>
        <w:jc w:val="center"/>
        <w:rPr>
          <w:rFonts w:ascii="Times New Roman" w:hAnsi="Times New Roman" w:cs="Times New Roman"/>
          <w:sz w:val="24"/>
          <w:szCs w:val="24"/>
        </w:rPr>
      </w:pPr>
    </w:p>
    <w:p w14:paraId="1DD3AC7D" w14:textId="77777777" w:rsidR="001A0808" w:rsidRDefault="001A0808" w:rsidP="00D55D46">
      <w:pPr>
        <w:spacing w:after="0" w:line="240" w:lineRule="auto"/>
        <w:jc w:val="center"/>
        <w:rPr>
          <w:rFonts w:ascii="Times New Roman" w:hAnsi="Times New Roman" w:cs="Times New Roman"/>
          <w:sz w:val="24"/>
          <w:szCs w:val="24"/>
        </w:rPr>
      </w:pPr>
    </w:p>
    <w:p w14:paraId="2A1AFE97" w14:textId="77777777" w:rsidR="001A0808" w:rsidRDefault="001A0808" w:rsidP="00D55D46">
      <w:pPr>
        <w:spacing w:after="0" w:line="240" w:lineRule="auto"/>
        <w:jc w:val="center"/>
        <w:rPr>
          <w:rFonts w:ascii="Times New Roman" w:hAnsi="Times New Roman" w:cs="Times New Roman"/>
          <w:sz w:val="24"/>
          <w:szCs w:val="24"/>
        </w:rPr>
      </w:pPr>
    </w:p>
    <w:p w14:paraId="6D71C835" w14:textId="77777777" w:rsidR="001A0808" w:rsidRDefault="001A0808" w:rsidP="001A0808">
      <w:pPr>
        <w:spacing w:after="0" w:line="240" w:lineRule="auto"/>
        <w:rPr>
          <w:rFonts w:ascii="Times New Roman" w:hAnsi="Times New Roman" w:cs="Times New Roman"/>
          <w:sz w:val="24"/>
          <w:szCs w:val="24"/>
        </w:rPr>
      </w:pPr>
    </w:p>
    <w:p w14:paraId="319E105C" w14:textId="77777777" w:rsidR="001A0808" w:rsidRDefault="001A0808" w:rsidP="00D55D46">
      <w:pPr>
        <w:spacing w:after="0" w:line="240" w:lineRule="auto"/>
        <w:jc w:val="center"/>
        <w:rPr>
          <w:rFonts w:ascii="Times New Roman" w:hAnsi="Times New Roman" w:cs="Times New Roman"/>
          <w:sz w:val="24"/>
          <w:szCs w:val="24"/>
        </w:rPr>
      </w:pPr>
    </w:p>
    <w:p w14:paraId="7CFAD8DD" w14:textId="77777777" w:rsidR="001A0808" w:rsidRDefault="001A0808" w:rsidP="00D55D46">
      <w:pPr>
        <w:spacing w:after="0" w:line="240" w:lineRule="auto"/>
        <w:jc w:val="center"/>
        <w:rPr>
          <w:rFonts w:ascii="Times New Roman" w:hAnsi="Times New Roman" w:cs="Times New Roman"/>
          <w:sz w:val="24"/>
          <w:szCs w:val="24"/>
        </w:rPr>
      </w:pPr>
    </w:p>
    <w:p w14:paraId="4E91E1A4" w14:textId="77777777" w:rsidR="001A0808" w:rsidRDefault="001A0808" w:rsidP="00D55D46">
      <w:pPr>
        <w:spacing w:after="0" w:line="240" w:lineRule="auto"/>
        <w:jc w:val="center"/>
        <w:rPr>
          <w:rFonts w:ascii="Times New Roman" w:hAnsi="Times New Roman" w:cs="Times New Roman"/>
          <w:sz w:val="24"/>
          <w:szCs w:val="24"/>
        </w:rPr>
      </w:pPr>
    </w:p>
    <w:p w14:paraId="4961B2D8" w14:textId="77777777" w:rsidR="001A0808" w:rsidRDefault="001A0808" w:rsidP="00D55D46">
      <w:pPr>
        <w:spacing w:after="0" w:line="240" w:lineRule="auto"/>
        <w:jc w:val="center"/>
        <w:rPr>
          <w:rFonts w:ascii="Times New Roman" w:hAnsi="Times New Roman" w:cs="Times New Roman"/>
          <w:sz w:val="24"/>
          <w:szCs w:val="24"/>
        </w:rPr>
      </w:pPr>
    </w:p>
    <w:p w14:paraId="3C9026E6" w14:textId="77777777" w:rsidR="001A0808" w:rsidRDefault="001A0808" w:rsidP="00D55D46">
      <w:pPr>
        <w:spacing w:after="0" w:line="240" w:lineRule="auto"/>
        <w:jc w:val="center"/>
        <w:rPr>
          <w:rFonts w:ascii="Times New Roman" w:hAnsi="Times New Roman" w:cs="Times New Roman"/>
          <w:sz w:val="24"/>
          <w:szCs w:val="24"/>
        </w:rPr>
      </w:pPr>
    </w:p>
    <w:p w14:paraId="531B680C" w14:textId="77777777" w:rsidR="001A0808" w:rsidRDefault="001A0808" w:rsidP="00D55D46">
      <w:pPr>
        <w:spacing w:after="0" w:line="240" w:lineRule="auto"/>
        <w:jc w:val="center"/>
        <w:rPr>
          <w:rFonts w:ascii="Times New Roman" w:hAnsi="Times New Roman" w:cs="Times New Roman"/>
          <w:sz w:val="24"/>
          <w:szCs w:val="24"/>
        </w:rPr>
      </w:pPr>
    </w:p>
    <w:p w14:paraId="2F7461E2" w14:textId="77777777" w:rsidR="001A0808" w:rsidRDefault="001A0808" w:rsidP="00D55D46">
      <w:pPr>
        <w:spacing w:after="0" w:line="240" w:lineRule="auto"/>
        <w:jc w:val="center"/>
        <w:rPr>
          <w:rFonts w:ascii="Times New Roman" w:hAnsi="Times New Roman" w:cs="Times New Roman"/>
          <w:sz w:val="24"/>
          <w:szCs w:val="24"/>
        </w:rPr>
      </w:pPr>
    </w:p>
    <w:p w14:paraId="7317C3D9" w14:textId="77777777" w:rsidR="001A0808" w:rsidRDefault="001A0808" w:rsidP="00D55D46">
      <w:pPr>
        <w:spacing w:after="0" w:line="240" w:lineRule="auto"/>
        <w:jc w:val="center"/>
        <w:rPr>
          <w:rFonts w:ascii="Times New Roman" w:hAnsi="Times New Roman" w:cs="Times New Roman"/>
          <w:sz w:val="24"/>
          <w:szCs w:val="24"/>
        </w:rPr>
      </w:pPr>
    </w:p>
    <w:p w14:paraId="1E628025" w14:textId="77777777" w:rsidR="001A0808" w:rsidRDefault="001A0808" w:rsidP="00D55D46">
      <w:pPr>
        <w:spacing w:after="0" w:line="240" w:lineRule="auto"/>
        <w:jc w:val="center"/>
        <w:rPr>
          <w:rFonts w:ascii="Times New Roman" w:hAnsi="Times New Roman" w:cs="Times New Roman"/>
          <w:sz w:val="24"/>
          <w:szCs w:val="24"/>
        </w:rPr>
      </w:pPr>
    </w:p>
    <w:p w14:paraId="1D1B46FC" w14:textId="77777777" w:rsidR="001A0808" w:rsidRDefault="001A0808" w:rsidP="001A0808">
      <w:pPr>
        <w:spacing w:after="0" w:line="240" w:lineRule="auto"/>
        <w:rPr>
          <w:rFonts w:ascii="Times New Roman" w:hAnsi="Times New Roman" w:cs="Times New Roman"/>
          <w:sz w:val="24"/>
          <w:szCs w:val="24"/>
        </w:rPr>
      </w:pPr>
    </w:p>
    <w:p w14:paraId="356C1794" w14:textId="77777777" w:rsidR="001A0808" w:rsidRDefault="001A0808" w:rsidP="00D55D46">
      <w:pPr>
        <w:spacing w:after="0" w:line="240" w:lineRule="auto"/>
        <w:jc w:val="center"/>
        <w:rPr>
          <w:rFonts w:ascii="Times New Roman" w:hAnsi="Times New Roman" w:cs="Times New Roman"/>
          <w:sz w:val="24"/>
          <w:szCs w:val="24"/>
        </w:rPr>
      </w:pPr>
    </w:p>
    <w:p w14:paraId="1219C1F9" w14:textId="77777777" w:rsidR="001A0808" w:rsidRDefault="001A0808" w:rsidP="00D55D46">
      <w:pPr>
        <w:spacing w:after="0" w:line="240" w:lineRule="auto"/>
        <w:jc w:val="center"/>
        <w:rPr>
          <w:rFonts w:ascii="Times New Roman" w:hAnsi="Times New Roman" w:cs="Times New Roman"/>
          <w:sz w:val="24"/>
          <w:szCs w:val="24"/>
        </w:rPr>
      </w:pPr>
    </w:p>
    <w:p w14:paraId="254BF6EA" w14:textId="77777777" w:rsidR="001A0808" w:rsidRDefault="001A0808" w:rsidP="00D55D46">
      <w:pPr>
        <w:spacing w:after="0" w:line="240" w:lineRule="auto"/>
        <w:jc w:val="center"/>
        <w:rPr>
          <w:rFonts w:ascii="Times New Roman" w:hAnsi="Times New Roman" w:cs="Times New Roman"/>
          <w:sz w:val="24"/>
          <w:szCs w:val="24"/>
        </w:rPr>
      </w:pPr>
    </w:p>
    <w:p w14:paraId="7E5A3819" w14:textId="77777777" w:rsidR="001A0808" w:rsidRDefault="001A0808" w:rsidP="00D55D46">
      <w:pPr>
        <w:spacing w:after="0" w:line="240" w:lineRule="auto"/>
        <w:jc w:val="center"/>
        <w:rPr>
          <w:rFonts w:ascii="Times New Roman" w:hAnsi="Times New Roman" w:cs="Times New Roman"/>
          <w:sz w:val="24"/>
          <w:szCs w:val="24"/>
        </w:rPr>
      </w:pPr>
    </w:p>
    <w:p w14:paraId="052DD7D7" w14:textId="77777777" w:rsidR="001A0808" w:rsidRDefault="001A0808" w:rsidP="00D55D46">
      <w:pPr>
        <w:spacing w:after="0" w:line="240" w:lineRule="auto"/>
        <w:jc w:val="center"/>
        <w:rPr>
          <w:rFonts w:ascii="Times New Roman" w:hAnsi="Times New Roman" w:cs="Times New Roman"/>
          <w:sz w:val="24"/>
          <w:szCs w:val="24"/>
        </w:rPr>
      </w:pPr>
    </w:p>
    <w:p w14:paraId="75184A6E" w14:textId="77777777" w:rsidR="001A0808" w:rsidRDefault="001A0808" w:rsidP="00D55D46">
      <w:pPr>
        <w:spacing w:after="0" w:line="240" w:lineRule="auto"/>
        <w:jc w:val="center"/>
        <w:rPr>
          <w:rFonts w:ascii="Times New Roman" w:hAnsi="Times New Roman" w:cs="Times New Roman"/>
          <w:sz w:val="24"/>
          <w:szCs w:val="24"/>
        </w:rPr>
      </w:pPr>
    </w:p>
    <w:p w14:paraId="68ABF12D" w14:textId="77777777" w:rsidR="001A0808" w:rsidRDefault="001A0808" w:rsidP="00D55D46">
      <w:pPr>
        <w:spacing w:after="0" w:line="240" w:lineRule="auto"/>
        <w:jc w:val="center"/>
        <w:rPr>
          <w:rFonts w:ascii="Times New Roman" w:hAnsi="Times New Roman" w:cs="Times New Roman"/>
          <w:sz w:val="24"/>
          <w:szCs w:val="24"/>
        </w:rPr>
      </w:pPr>
    </w:p>
    <w:p w14:paraId="4908901A" w14:textId="77777777" w:rsidR="001A0808" w:rsidRDefault="001A0808" w:rsidP="00D55D46">
      <w:pPr>
        <w:spacing w:after="0" w:line="240" w:lineRule="auto"/>
        <w:jc w:val="center"/>
        <w:rPr>
          <w:rFonts w:ascii="Times New Roman" w:hAnsi="Times New Roman" w:cs="Times New Roman"/>
          <w:sz w:val="24"/>
          <w:szCs w:val="24"/>
        </w:rPr>
      </w:pPr>
    </w:p>
    <w:p w14:paraId="066F5364" w14:textId="7B34F3A3"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77DEE0C4"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3C61BD4F" w14:textId="77777777" w:rsidR="00F87609" w:rsidRPr="002A7F62" w:rsidRDefault="00F87609" w:rsidP="00D55D46">
      <w:pPr>
        <w:spacing w:after="0" w:line="240" w:lineRule="auto"/>
        <w:rPr>
          <w:rFonts w:ascii="Times New Roman" w:hAnsi="Times New Roman" w:cs="Times New Roman"/>
          <w:sz w:val="24"/>
          <w:szCs w:val="24"/>
        </w:rPr>
      </w:pPr>
    </w:p>
    <w:p w14:paraId="0CA84E27"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2FCAE877" w14:textId="25012B9D" w:rsidR="00E90300" w:rsidRPr="00E90300" w:rsidRDefault="00573A3F"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00E90300" w:rsidRPr="00E90300">
        <w:rPr>
          <w:rFonts w:ascii="Times New Roman" w:eastAsia="Times New Roman" w:hAnsi="Times New Roman" w:cs="Times New Roman"/>
          <w:b/>
          <w:bCs/>
          <w:sz w:val="24"/>
          <w:szCs w:val="24"/>
          <w:lang w:eastAsia="ru-RU"/>
        </w:rPr>
        <w:t>а</w:t>
      </w:r>
      <w:r>
        <w:rPr>
          <w:rFonts w:ascii="Times New Roman" w:eastAsia="Times New Roman" w:hAnsi="Times New Roman" w:cs="Times New Roman"/>
          <w:b/>
          <w:bCs/>
          <w:sz w:val="24"/>
          <w:szCs w:val="24"/>
          <w:lang w:eastAsia="ru-RU"/>
        </w:rPr>
        <w:t xml:space="preserve"> </w:t>
      </w:r>
      <w:r w:rsidR="00E67A08" w:rsidRPr="00E67A08">
        <w:rPr>
          <w:rFonts w:ascii="Times New Roman" w:eastAsia="Times New Roman" w:hAnsi="Times New Roman" w:cs="Times New Roman"/>
          <w:b/>
          <w:bCs/>
          <w:sz w:val="24"/>
          <w:szCs w:val="24"/>
          <w:lang w:eastAsia="ru-RU"/>
        </w:rPr>
        <w:t>изготовлени</w:t>
      </w:r>
      <w:r w:rsidR="001A33AB">
        <w:rPr>
          <w:rFonts w:ascii="Times New Roman" w:eastAsia="Times New Roman" w:hAnsi="Times New Roman" w:cs="Times New Roman"/>
          <w:b/>
          <w:bCs/>
          <w:sz w:val="24"/>
          <w:szCs w:val="24"/>
          <w:lang w:eastAsia="ru-RU"/>
        </w:rPr>
        <w:t>е</w:t>
      </w:r>
      <w:r w:rsidR="00E67A08" w:rsidRPr="00E67A08">
        <w:rPr>
          <w:rFonts w:ascii="Times New Roman" w:eastAsia="Times New Roman" w:hAnsi="Times New Roman" w:cs="Times New Roman"/>
          <w:b/>
          <w:bCs/>
          <w:sz w:val="24"/>
          <w:szCs w:val="24"/>
          <w:lang w:eastAsia="ru-RU"/>
        </w:rPr>
        <w:t xml:space="preserve"> и поставк</w:t>
      </w:r>
      <w:r w:rsidR="001A33AB">
        <w:rPr>
          <w:rFonts w:ascii="Times New Roman" w:eastAsia="Times New Roman" w:hAnsi="Times New Roman" w:cs="Times New Roman"/>
          <w:b/>
          <w:bCs/>
          <w:sz w:val="24"/>
          <w:szCs w:val="24"/>
          <w:lang w:eastAsia="ru-RU"/>
        </w:rPr>
        <w:t>у</w:t>
      </w:r>
      <w:r w:rsidR="00E67A08" w:rsidRPr="00E67A08">
        <w:rPr>
          <w:rFonts w:ascii="Times New Roman" w:eastAsia="Times New Roman" w:hAnsi="Times New Roman" w:cs="Times New Roman"/>
          <w:b/>
          <w:bCs/>
          <w:sz w:val="24"/>
          <w:szCs w:val="24"/>
          <w:lang w:eastAsia="ru-RU"/>
        </w:rPr>
        <w:t xml:space="preserve"> брендированной продукции</w:t>
      </w:r>
    </w:p>
    <w:p w14:paraId="1644DCD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6AD92C79"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88C0E47"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00C7810"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1966AF1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1358D94F"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52956325"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48096C2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118A690B" w14:textId="77777777" w:rsidTr="007A5C0F">
        <w:trPr>
          <w:jc w:val="center"/>
        </w:trPr>
        <w:tc>
          <w:tcPr>
            <w:tcW w:w="4950" w:type="dxa"/>
            <w:tcMar>
              <w:top w:w="0" w:type="dxa"/>
              <w:left w:w="45" w:type="dxa"/>
              <w:bottom w:w="0" w:type="dxa"/>
              <w:right w:w="45" w:type="dxa"/>
            </w:tcMar>
          </w:tcPr>
          <w:p w14:paraId="2C876C6A"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256DA39"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8FEB3F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E4BF7B5"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636AABD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E4EAC06"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B2A2B02"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BC0DAD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09878B1"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45B118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34BCC2E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88E2E1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5EC922F"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5FB0B79D"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1980F820"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03BBA14C" w14:textId="77777777" w:rsidR="00C53E19" w:rsidRDefault="00C53E19" w:rsidP="00C53E19">
      <w:pPr>
        <w:spacing w:after="0" w:line="240" w:lineRule="auto"/>
        <w:rPr>
          <w:rFonts w:ascii="Times New Roman" w:eastAsia="Times New Roman" w:hAnsi="Times New Roman" w:cs="Times New Roman"/>
          <w:sz w:val="24"/>
          <w:szCs w:val="24"/>
          <w:lang w:eastAsia="ru-RU"/>
        </w:rPr>
      </w:pPr>
    </w:p>
    <w:p w14:paraId="50278087" w14:textId="77777777" w:rsidR="00573A3F" w:rsidRDefault="00573A3F">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67AA36C"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9DC1AA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0BF88B1C"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8FD7B6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F74DEAA"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18EDFF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5CA4D6CA" w14:textId="77777777" w:rsidTr="00400F6D">
        <w:tc>
          <w:tcPr>
            <w:tcW w:w="562" w:type="dxa"/>
            <w:vAlign w:val="center"/>
          </w:tcPr>
          <w:p w14:paraId="3133207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1172046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5E1F7E3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93AEB6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646601A5"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385A035D"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703FDA4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7"/>
      <w:tr w:rsidR="00133A37" w:rsidRPr="002A7F62" w14:paraId="4AEC8C55" w14:textId="77777777" w:rsidTr="00133A37">
        <w:tc>
          <w:tcPr>
            <w:tcW w:w="562" w:type="dxa"/>
            <w:vAlign w:val="center"/>
          </w:tcPr>
          <w:p w14:paraId="3AD0E1DE"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7A75DD5C"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6B9F8D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78C825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471E1F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FF73D0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B7472FC" w14:textId="77777777" w:rsidTr="00133A37">
        <w:tc>
          <w:tcPr>
            <w:tcW w:w="562" w:type="dxa"/>
            <w:vAlign w:val="center"/>
          </w:tcPr>
          <w:p w14:paraId="6FD0769D"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2B6347CB"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AC5F9C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80D437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FE291E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20380E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C1D41F3" w14:textId="77777777" w:rsidTr="00133A37">
        <w:tc>
          <w:tcPr>
            <w:tcW w:w="562" w:type="dxa"/>
            <w:vAlign w:val="center"/>
          </w:tcPr>
          <w:p w14:paraId="7D6C044F"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33EE57F1"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9B07B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6271C01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0E3174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30118B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4F12F74" w14:textId="77777777" w:rsidTr="00133A37">
        <w:tc>
          <w:tcPr>
            <w:tcW w:w="562" w:type="dxa"/>
            <w:vAlign w:val="center"/>
          </w:tcPr>
          <w:p w14:paraId="4977E696"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7D5E422"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039DA57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1E0EFF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D63942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03679F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5C85F08" w14:textId="77777777" w:rsidTr="00133A37">
        <w:tc>
          <w:tcPr>
            <w:tcW w:w="8269" w:type="dxa"/>
            <w:gridSpan w:val="5"/>
            <w:vAlign w:val="center"/>
          </w:tcPr>
          <w:p w14:paraId="23B63641"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204C2F8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2F27B98"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7B7C26D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7B601B57" w14:textId="77777777" w:rsidTr="001926B0">
        <w:tc>
          <w:tcPr>
            <w:tcW w:w="5111" w:type="dxa"/>
            <w:shd w:val="clear" w:color="auto" w:fill="FFFFFF"/>
            <w:tcMar>
              <w:top w:w="0" w:type="dxa"/>
              <w:left w:w="45" w:type="dxa"/>
              <w:bottom w:w="0" w:type="dxa"/>
              <w:right w:w="45" w:type="dxa"/>
            </w:tcMar>
          </w:tcPr>
          <w:p w14:paraId="64EB284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73FBCA"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788F345E"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8D8FEF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7BB586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93C14A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0F045D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CB36141"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8A6DE0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4A1274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56BF1F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92E1BD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8EE1CA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1CD486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105DD1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8FF278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3858CCD" w14:textId="77777777" w:rsidTr="0049552C">
        <w:tc>
          <w:tcPr>
            <w:tcW w:w="4950" w:type="dxa"/>
            <w:shd w:val="clear" w:color="auto" w:fill="FFFFFF"/>
            <w:tcMar>
              <w:top w:w="0" w:type="dxa"/>
              <w:left w:w="45" w:type="dxa"/>
              <w:bottom w:w="0" w:type="dxa"/>
              <w:right w:w="45" w:type="dxa"/>
            </w:tcMar>
          </w:tcPr>
          <w:p w14:paraId="7F9B2E2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F470B32"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577764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007707"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63E31218" w14:textId="77777777" w:rsidR="0090685C" w:rsidRPr="002A7F62" w:rsidRDefault="0090685C" w:rsidP="00D55D46">
      <w:pPr>
        <w:pStyle w:val="af6"/>
        <w:spacing w:line="240" w:lineRule="auto"/>
      </w:pPr>
      <w:r w:rsidRPr="002A7F62">
        <w:t>к договору от ___ ________ 202_ г. № _____</w:t>
      </w:r>
    </w:p>
    <w:p w14:paraId="193A18A9" w14:textId="77777777" w:rsidR="0090685C" w:rsidRPr="002A7F62" w:rsidRDefault="0090685C" w:rsidP="00D55D46">
      <w:pPr>
        <w:pStyle w:val="af6"/>
        <w:spacing w:line="240" w:lineRule="auto"/>
      </w:pPr>
    </w:p>
    <w:p w14:paraId="64D0BB1F"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36A78927"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54455E6E"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044483D2"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5381CB4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35615C2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731854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766E0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0C114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1E386277"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A4CBF8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5CB2C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43451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7BFA56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29D3F352"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263C1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DCBF9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AEA70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B4965D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1E13F14C"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2A55F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A3017D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0FF87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BBA0C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7E1CC5E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52C83461"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0E0175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EC2CE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283CB5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51CF3F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5062D6E"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58E4B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F054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E41D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E426AC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2F78FCC2"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9099B1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8FC22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6185B9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F7E68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F856C54" w14:textId="77777777" w:rsidR="00C53E19" w:rsidRPr="00020BC8" w:rsidRDefault="0007622C"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C99A1C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3CE0A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0D8BCB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5CD84C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186C0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 ____________(________) рублей ____ копеек.</w:t>
      </w:r>
    </w:p>
    <w:p w14:paraId="02BA7F7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47B7F75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779927B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4995772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06095E7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3079339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34BD5BE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5F7BBFA0" w14:textId="684ADCE9"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B09CEC2" w14:textId="5C3BA0DA" w:rsidR="00FF1217" w:rsidRDefault="00FF1217" w:rsidP="00C53E19">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10. Реквизиты сторон: __________</w:t>
      </w:r>
    </w:p>
    <w:p w14:paraId="29734FFE"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12B648D6" w14:textId="77777777">
        <w:tc>
          <w:tcPr>
            <w:tcW w:w="5146" w:type="dxa"/>
            <w:shd w:val="clear" w:color="auto" w:fill="FFFFFF"/>
            <w:tcMar>
              <w:top w:w="0" w:type="dxa"/>
              <w:left w:w="45" w:type="dxa"/>
              <w:bottom w:w="0" w:type="dxa"/>
              <w:right w:w="45" w:type="dxa"/>
            </w:tcMar>
            <w:hideMark/>
          </w:tcPr>
          <w:p w14:paraId="47D0883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2606374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783EA2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ABA8C9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1B0866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4C21C9F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474D84F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03F38E3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31A49A1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2B76B3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19842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929800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821479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2FC4246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7614E8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B16F7F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B329B7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3F82DF9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7D63E636" w14:textId="77777777">
        <w:tc>
          <w:tcPr>
            <w:tcW w:w="4950" w:type="dxa"/>
            <w:shd w:val="clear" w:color="auto" w:fill="FFFFFF"/>
          </w:tcPr>
          <w:p w14:paraId="1AC7DED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00BCF98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6CBCBF6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008923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3DE104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923A53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7865A5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844A55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6C876CA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260BE3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46DA1E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CE868D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B0BD99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40A7B15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C4AA8F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4140E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7C838EF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E1082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3A6D5FEC" w14:textId="77777777" w:rsidR="0090685C" w:rsidRDefault="0090685C" w:rsidP="00C53E19">
      <w:pPr>
        <w:pStyle w:val="af6"/>
        <w:spacing w:line="240" w:lineRule="auto"/>
        <w:jc w:val="both"/>
      </w:pPr>
    </w:p>
    <w:p w14:paraId="1105AE83" w14:textId="77777777" w:rsidR="00C53E19" w:rsidRPr="002A7F62" w:rsidRDefault="00C53E19" w:rsidP="00C53E19">
      <w:pPr>
        <w:pStyle w:val="af6"/>
        <w:spacing w:line="240" w:lineRule="auto"/>
        <w:jc w:val="both"/>
      </w:pPr>
    </w:p>
    <w:p w14:paraId="22049FE6" w14:textId="6FAE462F" w:rsidR="00D61A47" w:rsidRPr="00C51609" w:rsidRDefault="00D61A47"/>
    <w:p w14:paraId="676992BE" w14:textId="68B27DBE" w:rsidR="00C51609" w:rsidRPr="00C51609" w:rsidRDefault="0007622C"/>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854E9" w14:textId="77777777" w:rsidR="00E103CD" w:rsidRDefault="00E103CD">
      <w:pPr>
        <w:spacing w:after="0" w:line="240" w:lineRule="auto"/>
      </w:pPr>
      <w:r>
        <w:separator/>
      </w:r>
    </w:p>
    <w:p w14:paraId="4D5E39B9" w14:textId="77777777" w:rsidR="00E103CD" w:rsidRDefault="00E103CD"/>
  </w:endnote>
  <w:endnote w:type="continuationSeparator" w:id="0">
    <w:p w14:paraId="54B385C6" w14:textId="77777777" w:rsidR="00E103CD" w:rsidRDefault="00E103CD">
      <w:pPr>
        <w:spacing w:after="0" w:line="240" w:lineRule="auto"/>
      </w:pPr>
      <w:r>
        <w:continuationSeparator/>
      </w:r>
    </w:p>
    <w:p w14:paraId="061FCE15" w14:textId="77777777" w:rsidR="00E103CD" w:rsidRDefault="00E103CD"/>
  </w:endnote>
  <w:endnote w:type="continuationNotice" w:id="1">
    <w:p w14:paraId="4476A33C" w14:textId="77777777" w:rsidR="00E103CD" w:rsidRDefault="00E103CD">
      <w:pPr>
        <w:spacing w:after="0" w:line="240" w:lineRule="auto"/>
      </w:pPr>
    </w:p>
    <w:p w14:paraId="1660FDEE" w14:textId="77777777" w:rsidR="00E103CD" w:rsidRDefault="00E10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8901"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50D5E9B1"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75DDF" w14:textId="77777777" w:rsidR="00E103CD" w:rsidRDefault="00E103CD">
      <w:pPr>
        <w:spacing w:after="0" w:line="240" w:lineRule="auto"/>
      </w:pPr>
      <w:r>
        <w:separator/>
      </w:r>
    </w:p>
    <w:p w14:paraId="0C48E910" w14:textId="77777777" w:rsidR="00E103CD" w:rsidRDefault="00E103CD"/>
  </w:footnote>
  <w:footnote w:type="continuationSeparator" w:id="0">
    <w:p w14:paraId="010346BA" w14:textId="77777777" w:rsidR="00E103CD" w:rsidRDefault="00E103CD">
      <w:pPr>
        <w:spacing w:after="0" w:line="240" w:lineRule="auto"/>
      </w:pPr>
      <w:r>
        <w:continuationSeparator/>
      </w:r>
    </w:p>
    <w:p w14:paraId="75BCFD4C" w14:textId="77777777" w:rsidR="00E103CD" w:rsidRDefault="00E103CD"/>
  </w:footnote>
  <w:footnote w:type="continuationNotice" w:id="1">
    <w:p w14:paraId="4B33984D" w14:textId="77777777" w:rsidR="00E103CD" w:rsidRDefault="00E103CD">
      <w:pPr>
        <w:spacing w:after="0" w:line="240" w:lineRule="auto"/>
      </w:pPr>
    </w:p>
    <w:p w14:paraId="1566A2DC" w14:textId="77777777" w:rsidR="00E103CD" w:rsidRDefault="00E10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69F08C6E"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5D131C">
          <w:rPr>
            <w:rFonts w:ascii="Times New Roman" w:hAnsi="Times New Roman" w:cs="Times New Roman"/>
            <w:noProof/>
          </w:rPr>
          <w:t>18</w:t>
        </w:r>
        <w:r w:rsidRPr="00DB0CC9">
          <w:rPr>
            <w:rFonts w:ascii="Times New Roman" w:hAnsi="Times New Roman" w:cs="Times New Roman"/>
          </w:rPr>
          <w:fldChar w:fldCharType="end"/>
        </w:r>
      </w:p>
    </w:sdtContent>
  </w:sdt>
  <w:p w14:paraId="4C485A1C"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F733"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8F6E1544"/>
    <w:lvl w:ilvl="0">
      <w:start w:val="2"/>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18DB"/>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422"/>
    <w:rsid w:val="00073902"/>
    <w:rsid w:val="00074610"/>
    <w:rsid w:val="00075847"/>
    <w:rsid w:val="0007622C"/>
    <w:rsid w:val="00077292"/>
    <w:rsid w:val="00080114"/>
    <w:rsid w:val="00080BB6"/>
    <w:rsid w:val="00080FFD"/>
    <w:rsid w:val="0008102D"/>
    <w:rsid w:val="00081DCA"/>
    <w:rsid w:val="0008246D"/>
    <w:rsid w:val="000874C1"/>
    <w:rsid w:val="00090BD3"/>
    <w:rsid w:val="00091AB3"/>
    <w:rsid w:val="0009325E"/>
    <w:rsid w:val="00093364"/>
    <w:rsid w:val="00093D99"/>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603F"/>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0808"/>
    <w:rsid w:val="001A1C14"/>
    <w:rsid w:val="001A2067"/>
    <w:rsid w:val="001A27E6"/>
    <w:rsid w:val="001A33AB"/>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3F7498"/>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5A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2DC5"/>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A3F"/>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131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302C"/>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225D"/>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2FA3"/>
    <w:rsid w:val="007A53DF"/>
    <w:rsid w:val="007A551F"/>
    <w:rsid w:val="007A58CD"/>
    <w:rsid w:val="007A7C26"/>
    <w:rsid w:val="007B15A6"/>
    <w:rsid w:val="007B2C2B"/>
    <w:rsid w:val="007B3165"/>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385"/>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55C7"/>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1A47"/>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9B"/>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03CD"/>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A08"/>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00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1217"/>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9B5B"/>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06B55-8E12-499D-B95A-855CDB732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7471</Words>
  <Characters>42587</Characters>
  <Application>Microsoft Office Word</Application>
  <DocSecurity>4</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Екатерина Бурцева</cp:lastModifiedBy>
  <cp:revision>2</cp:revision>
  <cp:lastPrinted>2024-09-23T09:27:00Z</cp:lastPrinted>
  <dcterms:created xsi:type="dcterms:W3CDTF">2025-12-10T16:16:00Z</dcterms:created>
  <dcterms:modified xsi:type="dcterms:W3CDTF">2025-12-10T16:16:00Z</dcterms:modified>
</cp:coreProperties>
</file>